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1"/>
        <w:tblW w:w="10803" w:type="dxa"/>
        <w:tblInd w:w="-1310" w:type="dxa"/>
        <w:tblLook w:val="04A0" w:firstRow="1" w:lastRow="0" w:firstColumn="1" w:lastColumn="0" w:noHBand="0" w:noVBand="1"/>
      </w:tblPr>
      <w:tblGrid>
        <w:gridCol w:w="2934"/>
        <w:gridCol w:w="2488"/>
        <w:gridCol w:w="2215"/>
        <w:gridCol w:w="3166"/>
      </w:tblGrid>
      <w:tr w:rsidR="008602D8" w:rsidRPr="008602D8" w:rsidTr="00735227">
        <w:trPr>
          <w:trHeight w:val="70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602D8">
              <w:rPr>
                <w:rFonts w:eastAsia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7A6CC0B" wp14:editId="44EE7C37">
                  <wp:simplePos x="0" y="0"/>
                  <wp:positionH relativeFrom="column">
                    <wp:posOffset>-9261</wp:posOffset>
                  </wp:positionH>
                  <wp:positionV relativeFrom="paragraph">
                    <wp:posOffset>563</wp:posOffset>
                  </wp:positionV>
                  <wp:extent cx="629729" cy="584969"/>
                  <wp:effectExtent l="0" t="0" r="0" b="571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9729" cy="584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2D8">
              <w:rPr>
                <w:rFonts w:eastAsia="Times New Roman"/>
                <w:sz w:val="20"/>
                <w:szCs w:val="20"/>
                <w:lang w:eastAsia="es-CL"/>
              </w:rPr>
              <w:t>Departamento de Ed. Matemática</w:t>
            </w:r>
          </w:p>
          <w:p w:rsidR="008602D8" w:rsidRPr="008602D8" w:rsidRDefault="008602D8" w:rsidP="008602D8">
            <w:pP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sz w:val="20"/>
                <w:szCs w:val="20"/>
                <w:lang w:eastAsia="es-CL"/>
              </w:rPr>
              <w:t xml:space="preserve">Profesoras Ximena Rojas                                                                        </w:t>
            </w: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Unidad N° 1 </w:t>
            </w:r>
          </w:p>
        </w:tc>
      </w:tr>
      <w:tr w:rsidR="008602D8" w:rsidRPr="008602D8" w:rsidTr="00735227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8602D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Nombre: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2D8" w:rsidRPr="008602D8" w:rsidRDefault="008602D8" w:rsidP="008602D8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  <w:p w:rsidR="008602D8" w:rsidRPr="008602D8" w:rsidRDefault="008602D8" w:rsidP="008602D8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b/>
                <w:bCs/>
                <w:iCs/>
                <w:sz w:val="20"/>
                <w:szCs w:val="20"/>
              </w:rPr>
              <w:t>2° A-B</w:t>
            </w:r>
          </w:p>
        </w:tc>
      </w:tr>
      <w:tr w:rsidR="008602D8" w:rsidRPr="008602D8" w:rsidTr="00735227">
        <w:trPr>
          <w:trHeight w:val="691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E12DB2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Fecha de inicio: </w:t>
            </w:r>
            <w:r w:rsidR="00E12DB2">
              <w:rPr>
                <w:rFonts w:eastAsia="Times New Roman"/>
                <w:bCs/>
                <w:iCs/>
                <w:sz w:val="20"/>
                <w:szCs w:val="20"/>
              </w:rPr>
              <w:t xml:space="preserve">8 </w:t>
            </w: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marzo  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E12DB2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Fecha de término: </w:t>
            </w:r>
            <w:r w:rsidR="00E12DB2">
              <w:rPr>
                <w:rFonts w:eastAsia="Times New Roman"/>
                <w:bCs/>
                <w:iCs/>
                <w:sz w:val="20"/>
                <w:szCs w:val="20"/>
              </w:rPr>
              <w:t>12</w:t>
            </w: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 marzo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Correo de recepción: </w:t>
            </w:r>
          </w:p>
          <w:p w:rsidR="008602D8" w:rsidRPr="008602D8" w:rsidRDefault="008602D8" w:rsidP="008602D8">
            <w:pPr>
              <w:rPr>
                <w:rFonts w:eastAsia="Times New Roman"/>
                <w:bCs/>
                <w:iCs/>
                <w:color w:val="0000FF"/>
                <w:u w:val="single"/>
              </w:rPr>
            </w:pPr>
            <w:r w:rsidRPr="008602D8">
              <w:rPr>
                <w:color w:val="0070C0"/>
                <w:u w:val="single"/>
              </w:rPr>
              <w:t>ximenarojas</w:t>
            </w:r>
            <w:r w:rsidRPr="008602D8">
              <w:rPr>
                <w:rFonts w:ascii="Yu Gothic" w:eastAsia="Yu Gothic" w:hAnsi="Yu Gothic" w:hint="eastAsia"/>
                <w:color w:val="0070C0"/>
                <w:u w:val="single"/>
              </w:rPr>
              <w:t>@</w:t>
            </w:r>
            <w:r w:rsidRPr="008602D8">
              <w:rPr>
                <w:color w:val="0070C0"/>
                <w:u w:val="single"/>
              </w:rPr>
              <w:t>elnuestra.cl</w:t>
            </w:r>
            <w:r w:rsidRPr="008602D8"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 xml:space="preserve"> (2ºA-B)</w:t>
            </w:r>
          </w:p>
          <w:p w:rsidR="008602D8" w:rsidRPr="008602D8" w:rsidRDefault="008602D8" w:rsidP="008602D8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>Dudas consultas desde las 08:</w:t>
            </w:r>
            <w:r w:rsidR="00E12DB2">
              <w:rPr>
                <w:rFonts w:eastAsia="Times New Roman"/>
                <w:bCs/>
                <w:iCs/>
                <w:sz w:val="20"/>
                <w:szCs w:val="20"/>
              </w:rPr>
              <w:t>30</w:t>
            </w:r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 xml:space="preserve"> a las 17:00 </w:t>
            </w:r>
            <w:proofErr w:type="spellStart"/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>hrs</w:t>
            </w:r>
            <w:proofErr w:type="spellEnd"/>
            <w:r w:rsidRPr="008602D8">
              <w:rPr>
                <w:rFonts w:eastAsia="Times New Roman"/>
                <w:bCs/>
                <w:iCs/>
                <w:sz w:val="20"/>
                <w:szCs w:val="20"/>
              </w:rPr>
              <w:t>.</w:t>
            </w:r>
          </w:p>
          <w:p w:rsidR="008602D8" w:rsidRPr="008602D8" w:rsidRDefault="008602D8" w:rsidP="008602D8">
            <w:pPr>
              <w:rPr>
                <w:rFonts w:eastAsia="Times New Roman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8602D8" w:rsidRPr="008602D8" w:rsidTr="00735227">
        <w:trPr>
          <w:trHeight w:val="1268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8602D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OA: 1 Nivel Nº1</w:t>
            </w:r>
          </w:p>
        </w:tc>
        <w:tc>
          <w:tcPr>
            <w:tcW w:w="7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64" w:rsidRDefault="004F0A64" w:rsidP="004F0A64">
            <w:pPr>
              <w:pStyle w:val="Sinespaciado"/>
              <w:jc w:val="both"/>
              <w:rPr>
                <w:rFonts w:asciiTheme="majorHAnsi" w:hAnsiTheme="majorHAnsi" w:cstheme="majorHAnsi"/>
              </w:rPr>
            </w:pPr>
            <w:r w:rsidRPr="00A66C98">
              <w:rPr>
                <w:rFonts w:asciiTheme="majorHAnsi" w:hAnsiTheme="majorHAnsi" w:cstheme="majorHAnsi"/>
              </w:rPr>
              <w:t xml:space="preserve">Contar números del 0 al 1 000 de 2 en 2, de 5 en 5, de 10 en 10 y de 100 en 100, hacia adelante y hacia atrás, empezando por cualquier número menor que 1 </w:t>
            </w:r>
          </w:p>
          <w:p w:rsidR="004F0A64" w:rsidRDefault="004F0A64" w:rsidP="004F0A64">
            <w:pPr>
              <w:pStyle w:val="Sinespaciado"/>
              <w:numPr>
                <w:ilvl w:val="0"/>
                <w:numId w:val="2"/>
              </w:numPr>
              <w:jc w:val="both"/>
            </w:pPr>
            <w:r>
              <w:t xml:space="preserve">Cuentan de 2 en 2, de 5 en 5 y de 10 en 10, hacia adelante y hacia atrás. </w:t>
            </w:r>
          </w:p>
          <w:p w:rsidR="004F0A64" w:rsidRPr="004F0A64" w:rsidRDefault="004F0A64" w:rsidP="004F0A64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>
              <w:t xml:space="preserve">Identifican y corrigen errores y omisiones en una secuencia con a lo menos 5 números. </w:t>
            </w:r>
          </w:p>
          <w:p w:rsidR="008602D8" w:rsidRPr="004F0A64" w:rsidRDefault="004F0A64" w:rsidP="004F0A64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>
              <w:t>Cuentan monedas hasta $100 pesos con monedas de $1, $5, $10 y $50 pesos.</w:t>
            </w:r>
          </w:p>
        </w:tc>
      </w:tr>
      <w:tr w:rsidR="008602D8" w:rsidRPr="008602D8" w:rsidTr="00735227"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2D8" w:rsidRPr="008602D8" w:rsidRDefault="008602D8" w:rsidP="008602D8">
            <w:pPr>
              <w:rPr>
                <w:rFonts w:eastAsia="Times New Roman"/>
                <w:iCs/>
                <w:sz w:val="20"/>
                <w:szCs w:val="20"/>
              </w:rPr>
            </w:pPr>
            <w:r w:rsidRPr="008602D8">
              <w:rPr>
                <w:noProof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0C2028FE" wp14:editId="48D1580A">
                  <wp:simplePos x="0" y="0"/>
                  <wp:positionH relativeFrom="column">
                    <wp:posOffset>4258310</wp:posOffset>
                  </wp:positionH>
                  <wp:positionV relativeFrom="paragraph">
                    <wp:posOffset>125730</wp:posOffset>
                  </wp:positionV>
                  <wp:extent cx="656590" cy="1191895"/>
                  <wp:effectExtent l="0" t="0" r="0" b="8255"/>
                  <wp:wrapSquare wrapText="bothSides"/>
                  <wp:docPr id="2" name="Imagen 2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2D8">
              <w:rPr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222B4137" wp14:editId="70719CB1">
                  <wp:simplePos x="0" y="0"/>
                  <wp:positionH relativeFrom="column">
                    <wp:posOffset>5325110</wp:posOffset>
                  </wp:positionH>
                  <wp:positionV relativeFrom="paragraph">
                    <wp:posOffset>119380</wp:posOffset>
                  </wp:positionV>
                  <wp:extent cx="1784350" cy="731520"/>
                  <wp:effectExtent l="0" t="0" r="6350" b="0"/>
                  <wp:wrapSquare wrapText="bothSides"/>
                  <wp:docPr id="3" name="Imagen 3" descr="ABAD &amp; Asociados Seguros: MUY BUENA SEMANA!!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AD &amp; Asociados Seguros: MUY BUENA SEMANA!!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94"/>
                          <a:stretch/>
                        </pic:blipFill>
                        <pic:spPr bwMode="auto">
                          <a:xfrm>
                            <a:off x="0" y="0"/>
                            <a:ext cx="17843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2D8">
              <w:rPr>
                <w:rFonts w:eastAsia="Times New Roman"/>
                <w:b/>
                <w:bCs/>
                <w:iCs/>
                <w:sz w:val="20"/>
                <w:szCs w:val="20"/>
              </w:rPr>
              <w:t>Instrucciones:</w:t>
            </w:r>
            <w:r w:rsidRPr="008602D8">
              <w:rPr>
                <w:rFonts w:eastAsia="Times New Roman"/>
                <w:iCs/>
                <w:sz w:val="20"/>
                <w:szCs w:val="20"/>
              </w:rPr>
              <w:t xml:space="preserve"> </w:t>
            </w:r>
          </w:p>
          <w:p w:rsidR="008602D8" w:rsidRPr="008602D8" w:rsidRDefault="008602D8" w:rsidP="008602D8">
            <w:pPr>
              <w:rPr>
                <w:rFonts w:eastAsia="Times New Roman"/>
                <w:iCs/>
                <w:sz w:val="20"/>
                <w:szCs w:val="20"/>
              </w:rPr>
            </w:pPr>
            <w:r w:rsidRPr="008602D8">
              <w:rPr>
                <w:rFonts w:eastAsia="Times New Roman"/>
                <w:iCs/>
                <w:sz w:val="20"/>
                <w:szCs w:val="20"/>
              </w:rPr>
              <w:t>Trabajar en casa la guía, realizar las diferentes actividades en relación al tema.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 xml:space="preserve">1.- Pide a un adulto que lea las instrucciones que tú, no puedes leer. </w:t>
            </w:r>
          </w:p>
          <w:p w:rsidR="008602D8" w:rsidRPr="008602D8" w:rsidRDefault="008602D8" w:rsidP="008602D8">
            <w:pPr>
              <w:spacing w:line="254" w:lineRule="auto"/>
              <w:rPr>
                <w:b/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 xml:space="preserve">2.- </w:t>
            </w:r>
            <w:r w:rsidRPr="008602D8">
              <w:rPr>
                <w:b/>
                <w:sz w:val="20"/>
                <w:szCs w:val="20"/>
              </w:rPr>
              <w:t xml:space="preserve">Esta guía </w:t>
            </w:r>
            <w:r w:rsidR="004F0A64">
              <w:rPr>
                <w:b/>
                <w:sz w:val="20"/>
                <w:szCs w:val="20"/>
              </w:rPr>
              <w:t>Trabajaremos el conteo en la</w:t>
            </w:r>
            <w:r w:rsidRPr="008602D8">
              <w:rPr>
                <w:b/>
                <w:sz w:val="20"/>
                <w:szCs w:val="20"/>
              </w:rPr>
              <w:t xml:space="preserve"> unidad Nº1, el material es complementario. Imprimir, recortar por los bordes y pegar en el cuaderno rojo de matemáticas.</w:t>
            </w:r>
          </w:p>
          <w:p w:rsidR="008602D8" w:rsidRPr="008602D8" w:rsidRDefault="008602D8" w:rsidP="008602D8">
            <w:pPr>
              <w:spacing w:line="254" w:lineRule="auto"/>
              <w:rPr>
                <w:b/>
                <w:sz w:val="24"/>
                <w:szCs w:val="24"/>
              </w:rPr>
            </w:pPr>
            <w:r w:rsidRPr="008602D8">
              <w:rPr>
                <w:b/>
                <w:sz w:val="20"/>
                <w:szCs w:val="20"/>
              </w:rPr>
              <w:t xml:space="preserve">3.- Trabajaremos </w:t>
            </w:r>
            <w:r w:rsidR="004F0A64">
              <w:rPr>
                <w:b/>
                <w:sz w:val="20"/>
                <w:szCs w:val="20"/>
              </w:rPr>
              <w:t>el CONTEO de los números</w:t>
            </w:r>
            <w:r w:rsidRPr="008602D8">
              <w:rPr>
                <w:b/>
                <w:sz w:val="20"/>
                <w:szCs w:val="20"/>
              </w:rPr>
              <w:t>.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 xml:space="preserve">Un gran abrazo, cuídate, y no olvides que este material está confeccionado para 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 xml:space="preserve">que tú puedas aprender y relacionar con lo aprendido o trabajado durante 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>primero básico.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sz w:val="20"/>
                <w:szCs w:val="20"/>
              </w:rPr>
              <w:t>¡Un enorme abrazo!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  <w:r w:rsidRPr="008602D8">
              <w:rPr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18C2F26A" wp14:editId="09DA8755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14605</wp:posOffset>
                  </wp:positionV>
                  <wp:extent cx="11430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hrough>
                  <wp:docPr id="5" name="Imagen 1" descr="Colegio Sagrada Familia - Rio N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egio Sagrada Familia - Rio N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2D8">
              <w:rPr>
                <w:sz w:val="20"/>
                <w:szCs w:val="20"/>
              </w:rPr>
              <w:t xml:space="preserve">Ximena  </w:t>
            </w:r>
          </w:p>
          <w:p w:rsidR="008602D8" w:rsidRPr="008602D8" w:rsidRDefault="008602D8" w:rsidP="008602D8">
            <w:pPr>
              <w:spacing w:line="254" w:lineRule="auto"/>
              <w:rPr>
                <w:sz w:val="20"/>
                <w:szCs w:val="20"/>
              </w:rPr>
            </w:pPr>
          </w:p>
        </w:tc>
      </w:tr>
    </w:tbl>
    <w:p w:rsidR="00F4601F" w:rsidRDefault="00F4601F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Default="004A6E02"/>
    <w:p w:rsidR="004A6E02" w:rsidRPr="004A6E02" w:rsidRDefault="004A6E02">
      <w:pPr>
        <w:rPr>
          <w:rFonts w:ascii="Ligada 2.1 (Adrian M. C.)" w:hAnsi="Ligada 2.1 (Adrian M. C.)"/>
          <w:sz w:val="36"/>
        </w:rPr>
      </w:pPr>
      <w:r w:rsidRPr="004A6E02">
        <w:rPr>
          <w:rFonts w:ascii="Ligada 2.1 (Adrian M. C.)" w:hAnsi="Ligada 2.1 (Adrian M. C.)"/>
          <w:sz w:val="36"/>
        </w:rPr>
        <w:t>Clase Nº1: Semana del 8 al 12 de marzo</w:t>
      </w:r>
    </w:p>
    <w:p w:rsidR="008602D8" w:rsidRDefault="008602D8">
      <w:r>
        <w:rPr>
          <w:noProof/>
          <w:lang w:eastAsia="es-ES"/>
        </w:rPr>
        <w:drawing>
          <wp:inline distT="0" distB="0" distL="0" distR="0" wp14:anchorId="19764F4B" wp14:editId="44A84C13">
            <wp:extent cx="5400040" cy="36163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D8" w:rsidRDefault="008602D8">
      <w:r>
        <w:rPr>
          <w:noProof/>
          <w:lang w:eastAsia="es-ES"/>
        </w:rPr>
        <w:drawing>
          <wp:inline distT="0" distB="0" distL="0" distR="0" wp14:anchorId="1E488CD6" wp14:editId="5474A012">
            <wp:extent cx="5400040" cy="361442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D8" w:rsidRDefault="008602D8">
      <w:r>
        <w:rPr>
          <w:noProof/>
          <w:lang w:eastAsia="es-ES"/>
        </w:rPr>
        <w:lastRenderedPageBreak/>
        <w:drawing>
          <wp:inline distT="0" distB="0" distL="0" distR="0" wp14:anchorId="0EBB479E" wp14:editId="7AF9CAC1">
            <wp:extent cx="4066540" cy="5098477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320" cy="513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D8" w:rsidRDefault="008602D8">
      <w:r>
        <w:rPr>
          <w:noProof/>
          <w:lang w:eastAsia="es-ES"/>
        </w:rPr>
        <w:drawing>
          <wp:inline distT="0" distB="0" distL="0" distR="0" wp14:anchorId="054C6EC8" wp14:editId="42ECAB0A">
            <wp:extent cx="5400040" cy="282956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64" w:rsidRDefault="004F0A64"/>
    <w:p w:rsidR="004F0A64" w:rsidRDefault="004F0A64"/>
    <w:p w:rsidR="004F0A64" w:rsidRPr="004F0A64" w:rsidRDefault="004F0A64">
      <w:pPr>
        <w:rPr>
          <w:rFonts w:ascii="Ligada 2.1 (Adrian M. C.)" w:hAnsi="Ligada 2.1 (Adrian M. C.)"/>
        </w:rPr>
      </w:pPr>
      <w:r w:rsidRPr="004F0A64">
        <w:rPr>
          <w:rFonts w:ascii="Ligada 2.1 (Adrian M. C.)" w:hAnsi="Ligada 2.1 (Adrian M. C.)"/>
        </w:rPr>
        <w:lastRenderedPageBreak/>
        <w:t xml:space="preserve">OJO: Abre tu libro </w:t>
      </w:r>
      <w:r w:rsidRPr="004F0A64">
        <w:rPr>
          <w:rFonts w:ascii="Calibri" w:hAnsi="Calibri" w:cs="Calibri"/>
        </w:rPr>
        <w:t>SUMO</w:t>
      </w:r>
      <w:r w:rsidRPr="004F0A64">
        <w:rPr>
          <w:rFonts w:ascii="Ligada 2.1 (Adrian M. C.)" w:hAnsi="Ligada 2.1 (Adrian M. C.)"/>
        </w:rPr>
        <w:t xml:space="preserve"> 2º en la pág. 10 y desarrolla la siguiente actividad.</w:t>
      </w:r>
    </w:p>
    <w:p w:rsidR="008602D8" w:rsidRDefault="008602D8">
      <w:r>
        <w:rPr>
          <w:noProof/>
          <w:lang w:eastAsia="es-ES"/>
        </w:rPr>
        <w:drawing>
          <wp:inline distT="0" distB="0" distL="0" distR="0" wp14:anchorId="34A59DFA" wp14:editId="4C0AD411">
            <wp:extent cx="5400040" cy="544512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D8" w:rsidRDefault="008602D8">
      <w:r>
        <w:rPr>
          <w:noProof/>
          <w:lang w:eastAsia="es-ES"/>
        </w:rPr>
        <w:drawing>
          <wp:inline distT="0" distB="0" distL="0" distR="0" wp14:anchorId="4E8CEB9D" wp14:editId="6B95E2DF">
            <wp:extent cx="5400040" cy="14370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21" w:rsidRDefault="00567421"/>
    <w:p w:rsidR="00567421" w:rsidRDefault="00567421"/>
    <w:p w:rsidR="00567421" w:rsidRDefault="00567421"/>
    <w:p w:rsidR="00567421" w:rsidRDefault="00567421"/>
    <w:p w:rsidR="00567421" w:rsidRDefault="00567421"/>
    <w:p w:rsidR="00567421" w:rsidRDefault="00567421"/>
    <w:p w:rsidR="008602D8" w:rsidRPr="0057694D" w:rsidRDefault="008602D8">
      <w:pPr>
        <w:rPr>
          <w:rFonts w:ascii="Ligada 2.1 (Adrian M. C.)" w:hAnsi="Ligada 2.1 (Adrian M. C.)"/>
        </w:rPr>
      </w:pPr>
      <w:r w:rsidRPr="0057694D">
        <w:rPr>
          <w:rFonts w:ascii="Ligada 2.1 (Adrian M. C.)" w:hAnsi="Ligada 2.1 (Adrian M. C.)"/>
        </w:rPr>
        <w:t xml:space="preserve">1.- Utiliza la </w:t>
      </w:r>
      <w:r w:rsidR="002F1543" w:rsidRPr="0057694D">
        <w:rPr>
          <w:rFonts w:ascii="Ligada 2.1 (Adrian M. C.)" w:hAnsi="Ligada 2.1 (Adrian M. C.)"/>
        </w:rPr>
        <w:t>tabla del 100</w:t>
      </w:r>
      <w:r w:rsidR="002C1C11" w:rsidRPr="0057694D">
        <w:rPr>
          <w:rFonts w:ascii="Ligada 2.1 (Adrian M. C.)" w:hAnsi="Ligada 2.1 (Adrian M. C.)"/>
        </w:rPr>
        <w:t xml:space="preserve"> y cuenta </w:t>
      </w:r>
    </w:p>
    <w:p w:rsidR="002C1C11" w:rsidRPr="0057694D" w:rsidRDefault="002C1C11">
      <w:pPr>
        <w:rPr>
          <w:rFonts w:ascii="Ligada 2.1 (Adrian M. C.)" w:hAnsi="Ligada 2.1 (Adrian M. C.)"/>
        </w:rPr>
      </w:pPr>
      <w:r w:rsidRPr="0057694D">
        <w:rPr>
          <w:rFonts w:ascii="Ligada 2.1 (Adrian M. C.)" w:hAnsi="Ligada 2.1 (Adrian M. C.)"/>
        </w:rPr>
        <w:t xml:space="preserve">a.- de 2 en 2 hacia atrás desde 20 a 0 </w:t>
      </w:r>
      <w:r w:rsidR="00567421" w:rsidRPr="0057694D">
        <w:rPr>
          <w:rFonts w:ascii="Ligada 2.1 (Adrian M. C.)" w:hAnsi="Ligada 2.1 (Adrian M. C.)"/>
        </w:rPr>
        <w:t>(color</w:t>
      </w:r>
      <w:r w:rsidRPr="0057694D">
        <w:rPr>
          <w:rFonts w:ascii="Ligada 2.1 (Adrian M. C.)" w:hAnsi="Ligada 2.1 (Adrian M. C.)"/>
        </w:rPr>
        <w:t xml:space="preserve"> verde)</w:t>
      </w:r>
    </w:p>
    <w:p w:rsidR="002C1C11" w:rsidRDefault="0057694D">
      <w:r>
        <w:rPr>
          <w:noProof/>
          <w:lang w:eastAsia="es-ES"/>
        </w:rPr>
        <w:drawing>
          <wp:inline distT="0" distB="0" distL="0" distR="0" wp14:anchorId="2F8907C6" wp14:editId="7EE05A3F">
            <wp:extent cx="3143250" cy="2905125"/>
            <wp:effectExtent l="0" t="0" r="0" b="9525"/>
            <wp:docPr id="4" name="Imagen 4" descr="tabla del 100 -fichas GRATIS y ejercicios números | Tabla del 100, Tabla de  números, Ficha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del 100 -fichas GRATIS y ejercicios números | Tabla del 100, Tabla de  números, Ficha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23999" r="4905" b="15001"/>
                    <a:stretch/>
                  </pic:blipFill>
                  <pic:spPr bwMode="auto">
                    <a:xfrm>
                      <a:off x="0" y="0"/>
                      <a:ext cx="3143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/>
    <w:p w:rsidR="002C1C11" w:rsidRPr="00E12DB2" w:rsidRDefault="002C1C11">
      <w:pPr>
        <w:rPr>
          <w:rFonts w:ascii="Ligada 2.1 (Adrian M. C.)" w:hAnsi="Ligada 2.1 (Adrian M. C.)"/>
        </w:rPr>
      </w:pPr>
      <w:r w:rsidRPr="00E12DB2">
        <w:rPr>
          <w:rFonts w:ascii="Ligada 2.1 (Adrian M. C.)" w:hAnsi="Ligada 2.1 (Adrian M. C.)"/>
        </w:rPr>
        <w:t>b.- de 10 en 10 hacia adelante desde 0 a 30 (color amarillo)</w:t>
      </w:r>
    </w:p>
    <w:p w:rsidR="002C1C11" w:rsidRDefault="00E12DB2">
      <w:r>
        <w:rPr>
          <w:noProof/>
          <w:lang w:eastAsia="es-ES"/>
        </w:rPr>
        <w:drawing>
          <wp:inline distT="0" distB="0" distL="0" distR="0" wp14:anchorId="0B649208">
            <wp:extent cx="3145790" cy="29083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C11" w:rsidRDefault="002C1C11"/>
    <w:p w:rsidR="00E12DB2" w:rsidRDefault="00E12DB2">
      <w:pPr>
        <w:rPr>
          <w:rFonts w:ascii="Ligada 2.1 (Adrian M. C.)" w:hAnsi="Ligada 2.1 (Adrian M. C.)"/>
        </w:rPr>
      </w:pPr>
    </w:p>
    <w:p w:rsidR="00E12DB2" w:rsidRDefault="00E12DB2">
      <w:pPr>
        <w:rPr>
          <w:rFonts w:ascii="Ligada 2.1 (Adrian M. C.)" w:hAnsi="Ligada 2.1 (Adrian M. C.)"/>
        </w:rPr>
      </w:pPr>
    </w:p>
    <w:p w:rsidR="002C1C11" w:rsidRPr="00E12DB2" w:rsidRDefault="002C1C11">
      <w:pPr>
        <w:rPr>
          <w:rFonts w:ascii="Ligada 2.1 (Adrian M. C.)" w:hAnsi="Ligada 2.1 (Adrian M. C.)"/>
        </w:rPr>
      </w:pPr>
      <w:r w:rsidRPr="00E12DB2">
        <w:rPr>
          <w:rFonts w:ascii="Ligada 2.1 (Adrian M. C.)" w:hAnsi="Ligada 2.1 (Adrian M. C.)"/>
        </w:rPr>
        <w:lastRenderedPageBreak/>
        <w:t>c.- de 5 en 5 hacia atrás desde 50 a 0 (color naranja)</w:t>
      </w:r>
    </w:p>
    <w:p w:rsidR="002C1C11" w:rsidRDefault="00E12DB2">
      <w:r>
        <w:rPr>
          <w:noProof/>
          <w:lang w:eastAsia="es-ES"/>
        </w:rPr>
        <w:drawing>
          <wp:inline distT="0" distB="0" distL="0" distR="0" wp14:anchorId="355A19D5">
            <wp:extent cx="3145790" cy="29083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C11" w:rsidRDefault="002C1C11"/>
    <w:p w:rsidR="002C1C11" w:rsidRDefault="002C1C11">
      <w:r>
        <w:rPr>
          <w:noProof/>
          <w:lang w:eastAsia="es-ES"/>
        </w:rPr>
        <w:drawing>
          <wp:inline distT="0" distB="0" distL="0" distR="0" wp14:anchorId="684FA630" wp14:editId="52472ECA">
            <wp:extent cx="4124325" cy="4572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drawing>
          <wp:inline distT="0" distB="0" distL="0" distR="0" wp14:anchorId="09EF75D4" wp14:editId="26A34715">
            <wp:extent cx="5400040" cy="29641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B2" w:rsidRDefault="00E12DB2"/>
    <w:p w:rsidR="00E12DB2" w:rsidRDefault="00E12DB2"/>
    <w:p w:rsidR="00E12DB2" w:rsidRDefault="00E12DB2"/>
    <w:p w:rsidR="00E12DB2" w:rsidRDefault="00E12DB2"/>
    <w:p w:rsidR="00E12DB2" w:rsidRDefault="00E12DB2"/>
    <w:p w:rsidR="002C1C11" w:rsidRPr="00E12DB2" w:rsidRDefault="002C1C11">
      <w:pPr>
        <w:rPr>
          <w:rFonts w:ascii="Ligada 2.1 (Adrian M. C.)" w:hAnsi="Ligada 2.1 (Adrian M. C.)"/>
        </w:rPr>
      </w:pPr>
      <w:proofErr w:type="gramStart"/>
      <w:r w:rsidRPr="00E12DB2">
        <w:rPr>
          <w:rFonts w:ascii="Ligada 2.1 (Adrian M. C.)" w:hAnsi="Ligada 2.1 (Adrian M. C.)"/>
        </w:rPr>
        <w:lastRenderedPageBreak/>
        <w:t>2 .</w:t>
      </w:r>
      <w:proofErr w:type="gramEnd"/>
      <w:r w:rsidRPr="00E12DB2">
        <w:rPr>
          <w:rFonts w:ascii="Ligada 2.1 (Adrian M. C.)" w:hAnsi="Ligada 2.1 (Adrian M. C.)"/>
        </w:rPr>
        <w:t>- U</w:t>
      </w:r>
      <w:bookmarkStart w:id="0" w:name="_GoBack"/>
      <w:bookmarkEnd w:id="0"/>
      <w:r w:rsidRPr="00E12DB2">
        <w:rPr>
          <w:rFonts w:ascii="Ligada 2.1 (Adrian M. C.)" w:hAnsi="Ligada 2.1 (Adrian M. C.)"/>
        </w:rPr>
        <w:t>tilizando la tabla numérica del 100, completa las siguientes secuencias:</w:t>
      </w:r>
    </w:p>
    <w:p w:rsidR="002C1C11" w:rsidRDefault="00E12DB2">
      <w:r>
        <w:rPr>
          <w:noProof/>
          <w:lang w:eastAsia="es-ES"/>
        </w:rPr>
        <w:drawing>
          <wp:inline distT="0" distB="0" distL="0" distR="0" wp14:anchorId="77CB4092">
            <wp:extent cx="3145790" cy="29083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drawing>
          <wp:inline distT="0" distB="0" distL="0" distR="0" wp14:anchorId="25736F9A" wp14:editId="31C86086">
            <wp:extent cx="5400040" cy="2583815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lastRenderedPageBreak/>
        <w:drawing>
          <wp:inline distT="0" distB="0" distL="0" distR="0" wp14:anchorId="3FF7EADD" wp14:editId="6FAE74EA">
            <wp:extent cx="5400040" cy="7363460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21" w:rsidRDefault="00567421"/>
    <w:p w:rsidR="00567421" w:rsidRDefault="00567421"/>
    <w:p w:rsidR="00567421" w:rsidRDefault="00567421"/>
    <w:p w:rsidR="00567421" w:rsidRDefault="00567421"/>
    <w:p w:rsidR="00567421" w:rsidRDefault="00567421"/>
    <w:p w:rsidR="00567421" w:rsidRDefault="00567421">
      <w:pPr>
        <w:rPr>
          <w:rFonts w:ascii="Ligada 2.1 (Adrian M. C.)" w:hAnsi="Ligada 2.1 (Adrian M. C.)"/>
          <w:sz w:val="32"/>
        </w:rPr>
      </w:pPr>
      <w:r w:rsidRPr="00567421">
        <w:rPr>
          <w:rFonts w:ascii="Ligada 2.1 (Adrian M. C.)" w:hAnsi="Ligada 2.1 (Adrian M. C.)"/>
          <w:sz w:val="32"/>
        </w:rPr>
        <w:lastRenderedPageBreak/>
        <w:t>Clase Nº2 Semana 8 al 1</w:t>
      </w:r>
      <w:r w:rsidR="002F1543">
        <w:rPr>
          <w:rFonts w:ascii="Ligada 2.1 (Adrian M. C.)" w:hAnsi="Ligada 2.1 (Adrian M. C.)"/>
          <w:sz w:val="32"/>
        </w:rPr>
        <w:t>2</w:t>
      </w:r>
      <w:r w:rsidRPr="00567421">
        <w:rPr>
          <w:rFonts w:ascii="Ligada 2.1 (Adrian M. C.)" w:hAnsi="Ligada 2.1 (Adrian M. C.)"/>
          <w:sz w:val="32"/>
        </w:rPr>
        <w:t xml:space="preserve"> de marzo.</w:t>
      </w:r>
    </w:p>
    <w:p w:rsidR="002F1543" w:rsidRPr="00567421" w:rsidRDefault="002F1543">
      <w:pPr>
        <w:rPr>
          <w:rFonts w:ascii="Ligada 2.1 (Adrian M. C.)" w:hAnsi="Ligada 2.1 (Adrian M. C.)"/>
        </w:rPr>
      </w:pPr>
      <w:r>
        <w:rPr>
          <w:rFonts w:ascii="Ligada 2.1 (Adrian M. C.)" w:hAnsi="Ligada 2.1 (Adrian M. C.)"/>
          <w:sz w:val="32"/>
        </w:rPr>
        <w:t xml:space="preserve">Abre tu libro en la pág. 11 y comencemos: </w:t>
      </w:r>
      <w:r w:rsidR="00244583">
        <w:rPr>
          <w:rFonts w:ascii="Ligada 2.1 (Adrian M. C.)" w:hAnsi="Ligada 2.1 (Adrian M. C.)"/>
          <w:sz w:val="32"/>
        </w:rPr>
        <w:t>pág.</w:t>
      </w:r>
      <w:r>
        <w:rPr>
          <w:rFonts w:ascii="Ligada 2.1 (Adrian M. C.)" w:hAnsi="Ligada 2.1 (Adrian M. C.)"/>
          <w:sz w:val="32"/>
        </w:rPr>
        <w:t xml:space="preserve"> 12-13 y 14 </w:t>
      </w:r>
      <w:r w:rsidR="00244583" w:rsidRPr="00244583">
        <w:rPr>
          <w:rFonts w:ascii="Ligada 2.1 (Adrian M. C.)" w:hAnsi="Ligada 2.1 (Adrian M. C.)"/>
          <w:sz w:val="20"/>
        </w:rPr>
        <w:t>(no</w:t>
      </w:r>
      <w:r w:rsidRPr="00244583">
        <w:rPr>
          <w:rFonts w:ascii="Ligada 2.1 (Adrian M. C.)" w:hAnsi="Ligada 2.1 (Adrian M. C.)"/>
          <w:sz w:val="20"/>
        </w:rPr>
        <w:t xml:space="preserve"> es necesario imprimir…puedes completar tu libro</w:t>
      </w:r>
      <w:r w:rsidR="00244583" w:rsidRPr="00244583">
        <w:rPr>
          <w:rFonts w:ascii="Ligada 2.1 (Adrian M. C.)" w:hAnsi="Ligada 2.1 (Adrian M. C.)"/>
          <w:sz w:val="20"/>
        </w:rPr>
        <w:t>)</w:t>
      </w:r>
    </w:p>
    <w:p w:rsidR="002C1C11" w:rsidRDefault="002C1C11">
      <w:r>
        <w:rPr>
          <w:noProof/>
          <w:lang w:eastAsia="es-ES"/>
        </w:rPr>
        <w:drawing>
          <wp:inline distT="0" distB="0" distL="0" distR="0" wp14:anchorId="64D6057E" wp14:editId="62436887">
            <wp:extent cx="5400040" cy="3918585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drawing>
          <wp:inline distT="0" distB="0" distL="0" distR="0" wp14:anchorId="6381F453" wp14:editId="45BFBBCB">
            <wp:extent cx="5400040" cy="34042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lastRenderedPageBreak/>
        <w:drawing>
          <wp:inline distT="0" distB="0" distL="0" distR="0" wp14:anchorId="16B2AC07" wp14:editId="5DD31D73">
            <wp:extent cx="5400040" cy="664337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lastRenderedPageBreak/>
        <w:drawing>
          <wp:inline distT="0" distB="0" distL="0" distR="0" wp14:anchorId="0FCDD9BD" wp14:editId="24DA311E">
            <wp:extent cx="5400040" cy="677037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>
      <w:r>
        <w:rPr>
          <w:noProof/>
          <w:lang w:eastAsia="es-ES"/>
        </w:rPr>
        <w:lastRenderedPageBreak/>
        <w:drawing>
          <wp:inline distT="0" distB="0" distL="0" distR="0" wp14:anchorId="367E0D9F" wp14:editId="42F7ED4A">
            <wp:extent cx="5400040" cy="6765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1" w:rsidRDefault="002C1C11"/>
    <w:sectPr w:rsidR="002C1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220BD"/>
    <w:multiLevelType w:val="hybridMultilevel"/>
    <w:tmpl w:val="4CBE8E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75B83"/>
    <w:multiLevelType w:val="hybridMultilevel"/>
    <w:tmpl w:val="FF1C8F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2D8"/>
    <w:rsid w:val="00244583"/>
    <w:rsid w:val="002B7A30"/>
    <w:rsid w:val="002C1C11"/>
    <w:rsid w:val="002F1543"/>
    <w:rsid w:val="004A6E02"/>
    <w:rsid w:val="004F0A64"/>
    <w:rsid w:val="00567421"/>
    <w:rsid w:val="0057694D"/>
    <w:rsid w:val="008602D8"/>
    <w:rsid w:val="00E12DB2"/>
    <w:rsid w:val="00F4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2E05E"/>
  <w15:chartTrackingRefBased/>
  <w15:docId w15:val="{EC4B6A24-1BF4-412A-BF0A-6896F905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rsid w:val="008602D8"/>
    <w:pPr>
      <w:spacing w:after="0" w:line="240" w:lineRule="auto"/>
    </w:pPr>
    <w:rPr>
      <w:rFonts w:ascii="Calibri" w:eastAsia="Calibri" w:hAnsi="Calibri" w:cs="Times New Roman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0A64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Ortiz</dc:creator>
  <cp:keywords/>
  <dc:description/>
  <cp:lastModifiedBy>Rodrigo Ortiz</cp:lastModifiedBy>
  <cp:revision>5</cp:revision>
  <dcterms:created xsi:type="dcterms:W3CDTF">2021-03-07T21:25:00Z</dcterms:created>
  <dcterms:modified xsi:type="dcterms:W3CDTF">2021-03-09T16:29:00Z</dcterms:modified>
</cp:coreProperties>
</file>