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1"/>
        <w:tblW w:w="11483" w:type="dxa"/>
        <w:tblInd w:w="-1310" w:type="dxa"/>
        <w:tblLook w:val="04A0" w:firstRow="1" w:lastRow="0" w:firstColumn="1" w:lastColumn="0" w:noHBand="0" w:noVBand="1"/>
      </w:tblPr>
      <w:tblGrid>
        <w:gridCol w:w="2934"/>
        <w:gridCol w:w="2488"/>
        <w:gridCol w:w="2215"/>
        <w:gridCol w:w="3846"/>
      </w:tblGrid>
      <w:tr w:rsidR="0002087F" w:rsidRPr="009C0F68" w:rsidTr="00D25B82">
        <w:trPr>
          <w:trHeight w:val="70"/>
        </w:trPr>
        <w:tc>
          <w:tcPr>
            <w:tcW w:w="11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87F" w:rsidRPr="009C0F68" w:rsidRDefault="0002087F" w:rsidP="00D25B82">
            <w:pPr>
              <w:rPr>
                <w:rFonts w:cs="Arial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C0F68">
              <w:rPr>
                <w:rFonts w:eastAsia="Times New Roman"/>
                <w:noProof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28604921" wp14:editId="10E24584">
                  <wp:simplePos x="0" y="0"/>
                  <wp:positionH relativeFrom="column">
                    <wp:posOffset>-9261</wp:posOffset>
                  </wp:positionH>
                  <wp:positionV relativeFrom="paragraph">
                    <wp:posOffset>563</wp:posOffset>
                  </wp:positionV>
                  <wp:extent cx="629729" cy="584969"/>
                  <wp:effectExtent l="0" t="0" r="0" b="5715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29729" cy="584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0F68">
              <w:rPr>
                <w:rFonts w:eastAsia="Times New Roman"/>
                <w:sz w:val="20"/>
                <w:szCs w:val="20"/>
                <w:lang w:eastAsia="es-CL"/>
              </w:rPr>
              <w:t xml:space="preserve">Departamento de Historia, </w:t>
            </w:r>
            <w:r w:rsidRPr="009C0F68">
              <w:rPr>
                <w:rFonts w:cs="Arial"/>
                <w:bCs/>
                <w:color w:val="000000"/>
                <w:sz w:val="20"/>
                <w:szCs w:val="20"/>
                <w:shd w:val="clear" w:color="auto" w:fill="FFFFFF"/>
              </w:rPr>
              <w:t>Geografía y Ciencias Sociales.</w:t>
            </w:r>
          </w:p>
          <w:p w:rsidR="0002087F" w:rsidRPr="009C0F68" w:rsidRDefault="0002087F" w:rsidP="00D25B82">
            <w:pPr>
              <w:rPr>
                <w:rFonts w:eastAsia="Times New Roman"/>
                <w:sz w:val="20"/>
                <w:szCs w:val="20"/>
                <w:lang w:eastAsia="es-CL"/>
              </w:rPr>
            </w:pPr>
            <w:r w:rsidRPr="009C0F68">
              <w:rPr>
                <w:rFonts w:eastAsia="Times New Roman"/>
                <w:sz w:val="20"/>
                <w:szCs w:val="20"/>
                <w:lang w:eastAsia="es-CL"/>
              </w:rPr>
              <w:t>Profesoras Ximena Rojas/Sylvia Cordero</w:t>
            </w:r>
          </w:p>
          <w:p w:rsidR="0002087F" w:rsidRPr="009C0F68" w:rsidRDefault="0002087F" w:rsidP="00D25B82">
            <w:pP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eastAsia="Times New Roman"/>
                <w:bCs/>
                <w:iCs/>
                <w:sz w:val="20"/>
                <w:szCs w:val="20"/>
              </w:rPr>
              <w:t xml:space="preserve">Unidad N° 1 </w:t>
            </w:r>
          </w:p>
        </w:tc>
      </w:tr>
      <w:tr w:rsidR="0002087F" w:rsidRPr="009C0F68" w:rsidTr="00D25B82"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87F" w:rsidRPr="009C0F68" w:rsidRDefault="0002087F" w:rsidP="00D25B82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9C0F6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Nombre:</w:t>
            </w:r>
          </w:p>
        </w:tc>
        <w:tc>
          <w:tcPr>
            <w:tcW w:w="4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87F" w:rsidRPr="009C0F68" w:rsidRDefault="0002087F" w:rsidP="00D25B82">
            <w:pPr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</w:p>
          <w:p w:rsidR="0002087F" w:rsidRPr="009C0F68" w:rsidRDefault="0002087F" w:rsidP="00D25B82">
            <w:pPr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87F" w:rsidRPr="009C0F68" w:rsidRDefault="0002087F" w:rsidP="00D25B82">
            <w:pPr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Cs/>
                <w:sz w:val="20"/>
                <w:szCs w:val="20"/>
              </w:rPr>
              <w:t>2</w:t>
            </w:r>
            <w:r w:rsidRPr="009C0F68">
              <w:rPr>
                <w:rFonts w:eastAsia="Times New Roman"/>
                <w:b/>
                <w:bCs/>
                <w:iCs/>
                <w:sz w:val="20"/>
                <w:szCs w:val="20"/>
              </w:rPr>
              <w:t>° A-B</w:t>
            </w:r>
          </w:p>
        </w:tc>
      </w:tr>
      <w:tr w:rsidR="0002087F" w:rsidRPr="009C0F68" w:rsidTr="00D25B82">
        <w:trPr>
          <w:trHeight w:val="691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87F" w:rsidRPr="009C0F68" w:rsidRDefault="0002087F" w:rsidP="0002087F">
            <w:pPr>
              <w:rPr>
                <w:rFonts w:eastAsia="Times New Roman"/>
                <w:bCs/>
                <w:iCs/>
                <w:sz w:val="20"/>
                <w:szCs w:val="20"/>
              </w:rPr>
            </w:pPr>
            <w:r w:rsidRPr="009C0F68">
              <w:rPr>
                <w:rFonts w:eastAsia="Times New Roman"/>
                <w:bCs/>
                <w:iCs/>
                <w:sz w:val="20"/>
                <w:szCs w:val="20"/>
              </w:rPr>
              <w:t xml:space="preserve">Fecha de inicio: </w:t>
            </w:r>
            <w:r>
              <w:rPr>
                <w:rFonts w:eastAsia="Times New Roman"/>
                <w:bCs/>
                <w:iCs/>
                <w:sz w:val="20"/>
                <w:szCs w:val="20"/>
              </w:rPr>
              <w:t xml:space="preserve">2marzo </w:t>
            </w:r>
            <w:r w:rsidRPr="009C0F68">
              <w:rPr>
                <w:rFonts w:eastAsia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87F" w:rsidRPr="009C0F68" w:rsidRDefault="0002087F" w:rsidP="0002087F">
            <w:pPr>
              <w:rPr>
                <w:rFonts w:eastAsia="Times New Roman"/>
                <w:bCs/>
                <w:iCs/>
                <w:sz w:val="20"/>
                <w:szCs w:val="20"/>
              </w:rPr>
            </w:pPr>
            <w:r w:rsidRPr="009C0F68">
              <w:rPr>
                <w:rFonts w:eastAsia="Times New Roman"/>
                <w:bCs/>
                <w:iCs/>
                <w:sz w:val="20"/>
                <w:szCs w:val="20"/>
              </w:rPr>
              <w:t xml:space="preserve">Fecha de término: </w:t>
            </w:r>
            <w:r>
              <w:rPr>
                <w:rFonts w:eastAsia="Times New Roman"/>
                <w:bCs/>
                <w:iCs/>
                <w:sz w:val="20"/>
                <w:szCs w:val="20"/>
              </w:rPr>
              <w:t>05 marzo</w:t>
            </w:r>
          </w:p>
        </w:tc>
        <w:tc>
          <w:tcPr>
            <w:tcW w:w="6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87F" w:rsidRPr="009C0F68" w:rsidRDefault="0002087F" w:rsidP="00D25B82">
            <w:pPr>
              <w:rPr>
                <w:rFonts w:eastAsia="Times New Roman"/>
                <w:bCs/>
                <w:iCs/>
                <w:sz w:val="20"/>
                <w:szCs w:val="20"/>
              </w:rPr>
            </w:pPr>
            <w:r w:rsidRPr="009C0F68">
              <w:rPr>
                <w:rFonts w:eastAsia="Times New Roman"/>
                <w:bCs/>
                <w:iCs/>
                <w:sz w:val="20"/>
                <w:szCs w:val="20"/>
              </w:rPr>
              <w:t xml:space="preserve">Correo de recepción: </w:t>
            </w:r>
          </w:p>
          <w:p w:rsidR="0002087F" w:rsidRPr="009C0F68" w:rsidRDefault="0002087F" w:rsidP="00D25B82">
            <w:pPr>
              <w:rPr>
                <w:rFonts w:eastAsia="Times New Roman"/>
                <w:bCs/>
                <w:iCs/>
                <w:color w:val="0070C0"/>
                <w:sz w:val="20"/>
                <w:szCs w:val="18"/>
                <w:u w:val="single"/>
              </w:rPr>
            </w:pPr>
            <w:hyperlink r:id="rId6" w:history="1">
              <w:r w:rsidRPr="001F49A7">
                <w:rPr>
                  <w:rStyle w:val="Hipervnculo"/>
                  <w:rFonts w:eastAsia="Times New Roman"/>
                  <w:bCs/>
                  <w:iCs/>
                  <w:szCs w:val="20"/>
                </w:rPr>
                <w:t>silviacordero</w:t>
              </w:r>
            </w:hyperlink>
            <w:r>
              <w:rPr>
                <w:rFonts w:ascii="Tw Cen MT Condensed Extra Bold" w:eastAsia="Times New Roman" w:hAnsi="Tw Cen MT Condensed Extra Bold"/>
                <w:bCs/>
                <w:iCs/>
                <w:color w:val="0563C1" w:themeColor="hyperlink"/>
                <w:szCs w:val="20"/>
                <w:u w:val="single"/>
              </w:rPr>
              <w:t>@</w:t>
            </w:r>
            <w:r>
              <w:rPr>
                <w:rFonts w:eastAsia="Times New Roman"/>
                <w:bCs/>
                <w:iCs/>
                <w:color w:val="0563C1" w:themeColor="hyperlink"/>
                <w:szCs w:val="20"/>
                <w:u w:val="single"/>
              </w:rPr>
              <w:t>elnuestra.cl</w:t>
            </w:r>
            <w:r w:rsidRPr="009C0F68">
              <w:rPr>
                <w:rFonts w:eastAsia="Times New Roman"/>
                <w:bCs/>
                <w:iCs/>
                <w:color w:val="0070C0"/>
                <w:szCs w:val="20"/>
              </w:rPr>
              <w:t xml:space="preserve"> (</w:t>
            </w:r>
            <w:r>
              <w:rPr>
                <w:rFonts w:eastAsia="Times New Roman"/>
                <w:bCs/>
                <w:iCs/>
                <w:color w:val="0070C0"/>
                <w:szCs w:val="20"/>
              </w:rPr>
              <w:t>2</w:t>
            </w:r>
            <w:r w:rsidRPr="009C0F68">
              <w:rPr>
                <w:rFonts w:eastAsia="Times New Roman"/>
                <w:bCs/>
                <w:iCs/>
                <w:color w:val="0070C0"/>
                <w:szCs w:val="20"/>
              </w:rPr>
              <w:t>°A)</w:t>
            </w:r>
          </w:p>
          <w:p w:rsidR="0002087F" w:rsidRPr="009C0F68" w:rsidRDefault="0002087F" w:rsidP="00D25B82">
            <w:pPr>
              <w:rPr>
                <w:rFonts w:eastAsia="Times New Roman"/>
                <w:bCs/>
                <w:iCs/>
                <w:color w:val="0000FF"/>
                <w:u w:val="single"/>
              </w:rPr>
            </w:pPr>
            <w:r>
              <w:rPr>
                <w:color w:val="0070C0"/>
                <w:u w:val="single"/>
              </w:rPr>
              <w:t>ximenarojas</w:t>
            </w:r>
            <w:r w:rsidRPr="009C0F68">
              <w:rPr>
                <w:rFonts w:ascii="Yu Gothic" w:eastAsia="Yu Gothic" w:hAnsi="Yu Gothic" w:hint="eastAsia"/>
                <w:color w:val="0070C0"/>
                <w:u w:val="single"/>
              </w:rPr>
              <w:t>@</w:t>
            </w:r>
            <w:r>
              <w:rPr>
                <w:color w:val="0070C0"/>
                <w:u w:val="single"/>
              </w:rPr>
              <w:t>elnuestra.cl</w:t>
            </w:r>
            <w:r w:rsidRPr="009C0F68">
              <w:rPr>
                <w:rFonts w:ascii="Times New Roman" w:eastAsia="Times New Roman" w:hAnsi="Times New Roman"/>
                <w:bCs/>
                <w:iCs/>
                <w:color w:val="1F4E79" w:themeColor="accent1" w:themeShade="80"/>
                <w:u w:val="single"/>
              </w:rPr>
              <w:t xml:space="preserve"> (</w:t>
            </w:r>
            <w:r>
              <w:rPr>
                <w:rFonts w:ascii="Times New Roman" w:eastAsia="Times New Roman" w:hAnsi="Times New Roman"/>
                <w:bCs/>
                <w:iCs/>
                <w:color w:val="1F4E79" w:themeColor="accent1" w:themeShade="80"/>
                <w:u w:val="single"/>
              </w:rPr>
              <w:t>2</w:t>
            </w:r>
            <w:r w:rsidRPr="009C0F68">
              <w:rPr>
                <w:rFonts w:ascii="Times New Roman" w:eastAsia="Times New Roman" w:hAnsi="Times New Roman"/>
                <w:bCs/>
                <w:iCs/>
                <w:color w:val="1F4E79" w:themeColor="accent1" w:themeShade="80"/>
                <w:u w:val="single"/>
              </w:rPr>
              <w:t>ºB)</w:t>
            </w:r>
          </w:p>
          <w:p w:rsidR="0002087F" w:rsidRPr="009C0F68" w:rsidRDefault="0002087F" w:rsidP="00D25B82">
            <w:pPr>
              <w:rPr>
                <w:rFonts w:eastAsia="Times New Roman"/>
                <w:bCs/>
                <w:iCs/>
                <w:sz w:val="20"/>
                <w:szCs w:val="20"/>
              </w:rPr>
            </w:pPr>
            <w:r w:rsidRPr="009C0F68">
              <w:rPr>
                <w:rFonts w:eastAsia="Times New Roman"/>
                <w:bCs/>
                <w:iCs/>
                <w:sz w:val="20"/>
                <w:szCs w:val="20"/>
              </w:rPr>
              <w:t xml:space="preserve">Dudas consultas desde las 08:15 a las 17:00 </w:t>
            </w:r>
            <w:proofErr w:type="spellStart"/>
            <w:r w:rsidRPr="009C0F68">
              <w:rPr>
                <w:rFonts w:eastAsia="Times New Roman"/>
                <w:bCs/>
                <w:iCs/>
                <w:sz w:val="20"/>
                <w:szCs w:val="20"/>
              </w:rPr>
              <w:t>hrs</w:t>
            </w:r>
            <w:proofErr w:type="spellEnd"/>
            <w:r w:rsidRPr="009C0F68">
              <w:rPr>
                <w:rFonts w:eastAsia="Times New Roman"/>
                <w:bCs/>
                <w:iCs/>
                <w:sz w:val="20"/>
                <w:szCs w:val="20"/>
              </w:rPr>
              <w:t>.</w:t>
            </w:r>
          </w:p>
          <w:p w:rsidR="0002087F" w:rsidRPr="009C0F68" w:rsidRDefault="0002087F" w:rsidP="00D25B82">
            <w:pPr>
              <w:rPr>
                <w:rFonts w:eastAsia="Times New Roman"/>
                <w:b/>
                <w:bCs/>
                <w:iCs/>
                <w:sz w:val="20"/>
                <w:szCs w:val="20"/>
                <w:u w:val="single"/>
              </w:rPr>
            </w:pPr>
          </w:p>
        </w:tc>
      </w:tr>
      <w:tr w:rsidR="0002087F" w:rsidRPr="009C0F68" w:rsidTr="00D25B82">
        <w:trPr>
          <w:trHeight w:val="1268"/>
        </w:trPr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87F" w:rsidRPr="009C0F68" w:rsidRDefault="0002087F" w:rsidP="00D25B82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9C0F6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OA: </w:t>
            </w: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</w:t>
            </w:r>
            <w:r w:rsidRPr="009C0F6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 Nivel Nº</w:t>
            </w: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87F" w:rsidRDefault="0002087F" w:rsidP="0002087F">
            <w:pPr>
              <w:rPr>
                <w:rFonts w:ascii="Arial" w:hAnsi="Arial" w:cs="Arial"/>
              </w:rPr>
            </w:pPr>
            <w:r w:rsidRPr="009C0F68">
              <w:rPr>
                <w:b/>
                <w:bCs/>
                <w:sz w:val="20"/>
                <w:szCs w:val="20"/>
                <w:shd w:val="clear" w:color="auto" w:fill="FFFFFF"/>
              </w:rPr>
              <w:t xml:space="preserve">Objetivo de la clase: </w:t>
            </w:r>
            <w:r w:rsidRPr="0002087F">
              <w:rPr>
                <w:rFonts w:ascii="Arial" w:hAnsi="Arial" w:cs="Arial"/>
              </w:rPr>
              <w:t>Describir los modos de vida de algunos</w:t>
            </w:r>
            <w:r>
              <w:rPr>
                <w:rFonts w:ascii="Arial" w:hAnsi="Arial" w:cs="Arial"/>
              </w:rPr>
              <w:t xml:space="preserve"> </w:t>
            </w:r>
            <w:r w:rsidRPr="0002087F">
              <w:rPr>
                <w:rFonts w:ascii="Arial" w:hAnsi="Arial" w:cs="Arial"/>
              </w:rPr>
              <w:t>pueblos originarios de Chile en el período</w:t>
            </w:r>
            <w:r>
              <w:rPr>
                <w:rFonts w:ascii="Arial" w:hAnsi="Arial" w:cs="Arial"/>
              </w:rPr>
              <w:t xml:space="preserve"> </w:t>
            </w:r>
            <w:r w:rsidRPr="0002087F">
              <w:rPr>
                <w:rFonts w:ascii="Arial" w:hAnsi="Arial" w:cs="Arial"/>
              </w:rPr>
              <w:t>precolombino, incluyendo ubicación geográfica,</w:t>
            </w:r>
            <w:r>
              <w:rPr>
                <w:rFonts w:ascii="Arial" w:hAnsi="Arial" w:cs="Arial"/>
              </w:rPr>
              <w:t xml:space="preserve"> </w:t>
            </w:r>
            <w:r w:rsidRPr="0002087F">
              <w:rPr>
                <w:rFonts w:ascii="Arial" w:hAnsi="Arial" w:cs="Arial"/>
              </w:rPr>
              <w:t>medio natural en que habitaban, vida nómade o</w:t>
            </w:r>
            <w:r>
              <w:rPr>
                <w:rFonts w:ascii="Arial" w:hAnsi="Arial" w:cs="Arial"/>
              </w:rPr>
              <w:t xml:space="preserve"> </w:t>
            </w:r>
            <w:r w:rsidRPr="0002087F">
              <w:rPr>
                <w:rFonts w:ascii="Arial" w:hAnsi="Arial" w:cs="Arial"/>
              </w:rPr>
              <w:t>sedentaria, roles de hombres y mujeres,</w:t>
            </w:r>
            <w:r>
              <w:rPr>
                <w:rFonts w:ascii="Arial" w:hAnsi="Arial" w:cs="Arial"/>
              </w:rPr>
              <w:t xml:space="preserve"> </w:t>
            </w:r>
            <w:r w:rsidRPr="0002087F">
              <w:rPr>
                <w:rFonts w:ascii="Arial" w:hAnsi="Arial" w:cs="Arial"/>
              </w:rPr>
              <w:t>herramientas y tecnología, principales</w:t>
            </w:r>
            <w:r>
              <w:rPr>
                <w:rFonts w:ascii="Arial" w:hAnsi="Arial" w:cs="Arial"/>
              </w:rPr>
              <w:t xml:space="preserve"> </w:t>
            </w:r>
            <w:r w:rsidRPr="0002087F">
              <w:rPr>
                <w:rFonts w:ascii="Arial" w:hAnsi="Arial" w:cs="Arial"/>
              </w:rPr>
              <w:t>actividades, vivienda, costumbres, idioma,</w:t>
            </w:r>
            <w:r>
              <w:rPr>
                <w:rFonts w:ascii="Arial" w:hAnsi="Arial" w:cs="Arial"/>
              </w:rPr>
              <w:t xml:space="preserve"> </w:t>
            </w:r>
            <w:r w:rsidRPr="0002087F">
              <w:rPr>
                <w:rFonts w:ascii="Arial" w:hAnsi="Arial" w:cs="Arial"/>
              </w:rPr>
              <w:t>creencias, alimentación y fiestas, entre otros</w:t>
            </w:r>
            <w:r>
              <w:rPr>
                <w:rFonts w:ascii="Arial" w:hAnsi="Arial" w:cs="Arial"/>
              </w:rPr>
              <w:t>.</w:t>
            </w:r>
          </w:p>
          <w:p w:rsidR="0002087F" w:rsidRPr="0002087F" w:rsidRDefault="0002087F" w:rsidP="0002087F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t>Caracterizan el modo de vida de los pueblos estudiados, distinguiendo entre nómades y sedentarios</w:t>
            </w:r>
          </w:p>
        </w:tc>
      </w:tr>
      <w:tr w:rsidR="0002087F" w:rsidRPr="009C0F68" w:rsidTr="00D25B82">
        <w:tc>
          <w:tcPr>
            <w:tcW w:w="11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87F" w:rsidRPr="009C0F68" w:rsidRDefault="0002087F" w:rsidP="00D25B82">
            <w:pPr>
              <w:rPr>
                <w:rFonts w:eastAsia="Times New Roman"/>
                <w:iCs/>
                <w:sz w:val="20"/>
                <w:szCs w:val="20"/>
              </w:rPr>
            </w:pPr>
            <w:r w:rsidRPr="009C0F68">
              <w:rPr>
                <w:noProof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 wp14:anchorId="53919A37" wp14:editId="13D611D7">
                  <wp:simplePos x="0" y="0"/>
                  <wp:positionH relativeFrom="column">
                    <wp:posOffset>4639310</wp:posOffset>
                  </wp:positionH>
                  <wp:positionV relativeFrom="paragraph">
                    <wp:posOffset>144780</wp:posOffset>
                  </wp:positionV>
                  <wp:extent cx="656590" cy="1191895"/>
                  <wp:effectExtent l="0" t="0" r="0" b="8255"/>
                  <wp:wrapSquare wrapText="bothSides"/>
                  <wp:docPr id="17" name="Imagen 17" descr="https://scontent.fscl26-1.fna.fbcdn.net/v/t1.0-9/40313645_678460739178562_8269129607622426624_n.jpg?_nc_cat=100&amp;_nc_sid=8bfeb9&amp;_nc_ohc=Ejr3ZKGj_1UAX95iyhI&amp;_nc_ht=scontent.fscl26-1.fna&amp;oh=3f01463850ae5d8852320f578c3ff5c2&amp;oe=5F3249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fscl26-1.fna.fbcdn.net/v/t1.0-9/40313645_678460739178562_8269129607622426624_n.jpg?_nc_cat=100&amp;_nc_sid=8bfeb9&amp;_nc_ohc=Ejr3ZKGj_1UAX95iyhI&amp;_nc_ht=scontent.fscl26-1.fna&amp;oh=3f01463850ae5d8852320f578c3ff5c2&amp;oe=5F3249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0F68">
              <w:rPr>
                <w:noProof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 wp14:anchorId="16772120" wp14:editId="733E8F0E">
                  <wp:simplePos x="0" y="0"/>
                  <wp:positionH relativeFrom="column">
                    <wp:posOffset>5325110</wp:posOffset>
                  </wp:positionH>
                  <wp:positionV relativeFrom="paragraph">
                    <wp:posOffset>119380</wp:posOffset>
                  </wp:positionV>
                  <wp:extent cx="1784350" cy="731520"/>
                  <wp:effectExtent l="0" t="0" r="6350" b="0"/>
                  <wp:wrapSquare wrapText="bothSides"/>
                  <wp:docPr id="18" name="Imagen 18" descr="ABAD &amp; Asociados Seguros: MUY BUENA SEMANA!!!!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AD &amp; Asociados Seguros: MUY BUENA SEMANA!!!!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294"/>
                          <a:stretch/>
                        </pic:blipFill>
                        <pic:spPr bwMode="auto">
                          <a:xfrm>
                            <a:off x="0" y="0"/>
                            <a:ext cx="178435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0F68">
              <w:rPr>
                <w:rFonts w:eastAsia="Times New Roman"/>
                <w:b/>
                <w:bCs/>
                <w:iCs/>
                <w:sz w:val="20"/>
                <w:szCs w:val="20"/>
              </w:rPr>
              <w:t>Instrucciones:</w:t>
            </w:r>
            <w:r w:rsidRPr="009C0F68">
              <w:rPr>
                <w:rFonts w:eastAsia="Times New Roman"/>
                <w:iCs/>
                <w:sz w:val="20"/>
                <w:szCs w:val="20"/>
              </w:rPr>
              <w:t xml:space="preserve"> </w:t>
            </w:r>
          </w:p>
          <w:p w:rsidR="0002087F" w:rsidRPr="009C0F68" w:rsidRDefault="0002087F" w:rsidP="00D25B82">
            <w:pPr>
              <w:rPr>
                <w:rFonts w:eastAsia="Times New Roman"/>
                <w:iCs/>
                <w:sz w:val="20"/>
                <w:szCs w:val="20"/>
              </w:rPr>
            </w:pPr>
            <w:r w:rsidRPr="009C0F68">
              <w:rPr>
                <w:rFonts w:eastAsia="Times New Roman"/>
                <w:iCs/>
                <w:sz w:val="20"/>
                <w:szCs w:val="20"/>
              </w:rPr>
              <w:t>Trabajar en casa la guía, realizar las diferentes actividades en relación al tema.</w:t>
            </w:r>
          </w:p>
          <w:p w:rsidR="0002087F" w:rsidRPr="009C0F68" w:rsidRDefault="0002087F" w:rsidP="00D25B82">
            <w:pPr>
              <w:spacing w:line="254" w:lineRule="auto"/>
              <w:rPr>
                <w:sz w:val="20"/>
                <w:szCs w:val="20"/>
              </w:rPr>
            </w:pPr>
            <w:r w:rsidRPr="009C0F68">
              <w:rPr>
                <w:sz w:val="20"/>
                <w:szCs w:val="20"/>
              </w:rPr>
              <w:t xml:space="preserve">1.- Pide a un adulto que lea las instrucciones que tú, no puedes leer. </w:t>
            </w:r>
          </w:p>
          <w:p w:rsidR="0002087F" w:rsidRDefault="0002087F" w:rsidP="00D25B82">
            <w:pPr>
              <w:spacing w:line="254" w:lineRule="auto"/>
              <w:rPr>
                <w:b/>
                <w:sz w:val="20"/>
                <w:szCs w:val="20"/>
              </w:rPr>
            </w:pPr>
            <w:r w:rsidRPr="009C0F68">
              <w:rPr>
                <w:sz w:val="20"/>
                <w:szCs w:val="20"/>
              </w:rPr>
              <w:t xml:space="preserve">2.- </w:t>
            </w:r>
            <w:r>
              <w:rPr>
                <w:b/>
                <w:sz w:val="20"/>
                <w:szCs w:val="20"/>
              </w:rPr>
              <w:t xml:space="preserve">Esta guía es una guía es la INTRODUCCIÓN de la unidad Nº1, el material </w:t>
            </w:r>
            <w:r>
              <w:rPr>
                <w:b/>
                <w:sz w:val="20"/>
                <w:szCs w:val="20"/>
              </w:rPr>
              <w:t>tiene actividades del libro y algunas que no las encuentras.</w:t>
            </w:r>
            <w:r>
              <w:rPr>
                <w:b/>
                <w:sz w:val="20"/>
                <w:szCs w:val="20"/>
              </w:rPr>
              <w:t xml:space="preserve"> Se trabajará dos conceptos, muy importantes.</w:t>
            </w:r>
          </w:p>
          <w:p w:rsidR="0002087F" w:rsidRPr="009C0F68" w:rsidRDefault="0002087F" w:rsidP="00D25B82">
            <w:pPr>
              <w:spacing w:line="254" w:lineRule="auto"/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3.- Conoceremos los pueblos originarios de Chile, su ubicación y costumbres</w:t>
            </w:r>
          </w:p>
          <w:p w:rsidR="0002087F" w:rsidRDefault="0002087F" w:rsidP="00D25B82">
            <w:pPr>
              <w:spacing w:line="254" w:lineRule="auto"/>
              <w:rPr>
                <w:sz w:val="20"/>
                <w:szCs w:val="20"/>
              </w:rPr>
            </w:pPr>
            <w:r w:rsidRPr="009C0F68">
              <w:rPr>
                <w:sz w:val="20"/>
                <w:szCs w:val="20"/>
              </w:rPr>
              <w:t xml:space="preserve">Un gran abrazo, cuídate, y no </w:t>
            </w:r>
            <w:r>
              <w:rPr>
                <w:sz w:val="20"/>
                <w:szCs w:val="20"/>
              </w:rPr>
              <w:t xml:space="preserve">olvides que este material está confeccionado para que tu </w:t>
            </w:r>
          </w:p>
          <w:p w:rsidR="0002087F" w:rsidRDefault="0002087F" w:rsidP="00D25B82">
            <w:pPr>
              <w:spacing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puedas aprender y relacionar la historia</w:t>
            </w:r>
            <w:r>
              <w:rPr>
                <w:sz w:val="20"/>
                <w:szCs w:val="20"/>
              </w:rPr>
              <w:t xml:space="preserve"> de algunos pueblos que se hasta el día de hoy </w:t>
            </w:r>
          </w:p>
          <w:p w:rsidR="0002087F" w:rsidRDefault="0002087F" w:rsidP="00D25B82">
            <w:pPr>
              <w:spacing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podemos encontrar en nuestro país y aprender de ellos.</w:t>
            </w:r>
          </w:p>
          <w:p w:rsidR="0002087F" w:rsidRPr="009C0F68" w:rsidRDefault="0002087F" w:rsidP="00D25B82">
            <w:pPr>
              <w:spacing w:line="254" w:lineRule="auto"/>
              <w:rPr>
                <w:sz w:val="20"/>
                <w:szCs w:val="20"/>
              </w:rPr>
            </w:pPr>
          </w:p>
          <w:p w:rsidR="0002087F" w:rsidRPr="009C0F68" w:rsidRDefault="0002087F" w:rsidP="00D25B82">
            <w:pPr>
              <w:spacing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Ximena y Sylvia</w:t>
            </w:r>
          </w:p>
        </w:tc>
      </w:tr>
    </w:tbl>
    <w:p w:rsidR="004C105A" w:rsidRDefault="004C105A"/>
    <w:p w:rsidR="0002087F" w:rsidRDefault="0002087F"/>
    <w:p w:rsidR="0002087F" w:rsidRPr="009F43E7" w:rsidRDefault="0002087F">
      <w:pPr>
        <w:rPr>
          <w:b/>
          <w:color w:val="4472C4" w:themeColor="accent5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F43E7">
        <w:rPr>
          <w:b/>
          <w:color w:val="4472C4" w:themeColor="accent5"/>
          <w:sz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Pueblos originarios en Chile.</w:t>
      </w:r>
      <w:bookmarkStart w:id="0" w:name="_GoBack"/>
      <w:bookmarkEnd w:id="0"/>
    </w:p>
    <w:p w:rsidR="0002087F" w:rsidRDefault="0002087F">
      <w:r>
        <w:rPr>
          <w:noProof/>
          <w:lang w:val="es-ES" w:eastAsia="es-ES"/>
        </w:rPr>
        <w:lastRenderedPageBreak/>
        <w:drawing>
          <wp:inline distT="0" distB="0" distL="0" distR="0" wp14:anchorId="48A83E09" wp14:editId="7D10BF0B">
            <wp:extent cx="5400040" cy="69494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7F" w:rsidRDefault="0002087F"/>
    <w:p w:rsidR="0002087F" w:rsidRDefault="0002087F"/>
    <w:p w:rsidR="0002087F" w:rsidRDefault="00C54E9C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7456" behindDoc="0" locked="0" layoutInCell="1" allowOverlap="1" wp14:anchorId="4747E44F" wp14:editId="2C0E9759">
            <wp:simplePos x="0" y="0"/>
            <wp:positionH relativeFrom="column">
              <wp:posOffset>2836281</wp:posOffset>
            </wp:positionH>
            <wp:positionV relativeFrom="paragraph">
              <wp:posOffset>231248</wp:posOffset>
            </wp:positionV>
            <wp:extent cx="3120216" cy="3020783"/>
            <wp:effectExtent l="0" t="0" r="4445" b="8255"/>
            <wp:wrapThrough wrapText="bothSides">
              <wp:wrapPolygon edited="0">
                <wp:start x="0" y="0"/>
                <wp:lineTo x="0" y="21523"/>
                <wp:lineTo x="21499" y="21523"/>
                <wp:lineTo x="21499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216" cy="3020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 wp14:anchorId="7D7A58D7" wp14:editId="59AF218C">
            <wp:simplePos x="0" y="0"/>
            <wp:positionH relativeFrom="margin">
              <wp:posOffset>-576186</wp:posOffset>
            </wp:positionH>
            <wp:positionV relativeFrom="paragraph">
              <wp:posOffset>45676</wp:posOffset>
            </wp:positionV>
            <wp:extent cx="3405505" cy="4414520"/>
            <wp:effectExtent l="0" t="0" r="4445" b="5080"/>
            <wp:wrapThrough wrapText="bothSides">
              <wp:wrapPolygon edited="0">
                <wp:start x="0" y="0"/>
                <wp:lineTo x="0" y="21532"/>
                <wp:lineTo x="21507" y="21532"/>
                <wp:lineTo x="21507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87F" w:rsidRDefault="0002087F"/>
    <w:p w:rsidR="0002087F" w:rsidRDefault="0002087F"/>
    <w:p w:rsidR="0002087F" w:rsidRDefault="0002087F"/>
    <w:p w:rsidR="0002087F" w:rsidRDefault="0002087F"/>
    <w:p w:rsidR="0002087F" w:rsidRDefault="0002087F"/>
    <w:p w:rsidR="0002087F" w:rsidRDefault="0002087F"/>
    <w:p w:rsidR="0002087F" w:rsidRDefault="0002087F"/>
    <w:p w:rsidR="0002087F" w:rsidRDefault="0002087F"/>
    <w:p w:rsidR="0002087F" w:rsidRDefault="0002087F"/>
    <w:p w:rsidR="0002087F" w:rsidRDefault="0002087F"/>
    <w:p w:rsidR="0002087F" w:rsidRDefault="0002087F"/>
    <w:p w:rsidR="0002087F" w:rsidRDefault="0002087F"/>
    <w:p w:rsidR="0002087F" w:rsidRDefault="00C54E9C">
      <w:pPr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8480" behindDoc="0" locked="0" layoutInCell="1" allowOverlap="1" wp14:anchorId="60EE6E8B" wp14:editId="3613BFE9">
            <wp:simplePos x="0" y="0"/>
            <wp:positionH relativeFrom="page">
              <wp:posOffset>3828048</wp:posOffset>
            </wp:positionH>
            <wp:positionV relativeFrom="paragraph">
              <wp:posOffset>95985</wp:posOffset>
            </wp:positionV>
            <wp:extent cx="3388360" cy="3770630"/>
            <wp:effectExtent l="0" t="0" r="2540" b="1270"/>
            <wp:wrapThrough wrapText="bothSides">
              <wp:wrapPolygon edited="0">
                <wp:start x="0" y="0"/>
                <wp:lineTo x="0" y="21498"/>
                <wp:lineTo x="21495" y="21498"/>
                <wp:lineTo x="21495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 wp14:anchorId="50AC1AE3" wp14:editId="759044FD">
            <wp:simplePos x="0" y="0"/>
            <wp:positionH relativeFrom="column">
              <wp:posOffset>-526849</wp:posOffset>
            </wp:positionH>
            <wp:positionV relativeFrom="paragraph">
              <wp:posOffset>24063</wp:posOffset>
            </wp:positionV>
            <wp:extent cx="3149600" cy="3806190"/>
            <wp:effectExtent l="0" t="0" r="0" b="3810"/>
            <wp:wrapThrough wrapText="bothSides">
              <wp:wrapPolygon edited="0">
                <wp:start x="0" y="0"/>
                <wp:lineTo x="0" y="21514"/>
                <wp:lineTo x="21426" y="21514"/>
                <wp:lineTo x="21426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87F" w:rsidRPr="0002087F">
        <w:rPr>
          <w:noProof/>
          <w:lang w:val="es-ES" w:eastAsia="es-ES"/>
        </w:rPr>
        <w:t xml:space="preserve"> </w:t>
      </w:r>
    </w:p>
    <w:p w:rsidR="0002087F" w:rsidRDefault="00C54E9C"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1E62639D" wp14:editId="3F9449DD">
            <wp:simplePos x="0" y="0"/>
            <wp:positionH relativeFrom="margin">
              <wp:align>right</wp:align>
            </wp:positionH>
            <wp:positionV relativeFrom="paragraph">
              <wp:posOffset>511761</wp:posOffset>
            </wp:positionV>
            <wp:extent cx="5612693" cy="685800"/>
            <wp:effectExtent l="0" t="0" r="762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693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87F">
        <w:rPr>
          <w:noProof/>
          <w:lang w:val="es-ES" w:eastAsia="es-ES"/>
        </w:rPr>
        <w:drawing>
          <wp:inline distT="0" distB="0" distL="0" distR="0" wp14:anchorId="3108424D" wp14:editId="24E44A8F">
            <wp:extent cx="5612130" cy="53848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9C" w:rsidRDefault="00C54E9C"/>
    <w:p w:rsidR="00C54E9C" w:rsidRDefault="00C54E9C"/>
    <w:p w:rsidR="008C73AF" w:rsidRDefault="00C54E9C"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7AA9F829" wp14:editId="65A23BBF">
            <wp:simplePos x="0" y="0"/>
            <wp:positionH relativeFrom="margin">
              <wp:align>right</wp:align>
            </wp:positionH>
            <wp:positionV relativeFrom="paragraph">
              <wp:posOffset>572383</wp:posOffset>
            </wp:positionV>
            <wp:extent cx="5612693" cy="685800"/>
            <wp:effectExtent l="0" t="0" r="762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693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inline distT="0" distB="0" distL="0" distR="0" wp14:anchorId="4F0CD925" wp14:editId="3AF33B7B">
            <wp:extent cx="5612130" cy="542925"/>
            <wp:effectExtent l="0" t="0" r="762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9C" w:rsidRDefault="00C54E9C"/>
    <w:p w:rsidR="00C54E9C" w:rsidRDefault="00C54E9C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0528" behindDoc="0" locked="0" layoutInCell="1" allowOverlap="1" wp14:anchorId="61408404" wp14:editId="03157323">
            <wp:simplePos x="0" y="0"/>
            <wp:positionH relativeFrom="margin">
              <wp:align>left</wp:align>
            </wp:positionH>
            <wp:positionV relativeFrom="paragraph">
              <wp:posOffset>4788569</wp:posOffset>
            </wp:positionV>
            <wp:extent cx="4114800" cy="2448488"/>
            <wp:effectExtent l="0" t="0" r="0" b="9525"/>
            <wp:wrapThrough wrapText="bothSides">
              <wp:wrapPolygon edited="0">
                <wp:start x="0" y="0"/>
                <wp:lineTo x="0" y="21516"/>
                <wp:lineTo x="21500" y="21516"/>
                <wp:lineTo x="21500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448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inline distT="0" distB="0" distL="0" distR="0" wp14:anchorId="5BA754F7" wp14:editId="3D73634B">
            <wp:extent cx="3627080" cy="4528720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5210" cy="453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9C" w:rsidRDefault="00C54E9C">
      <w:r>
        <w:rPr>
          <w:noProof/>
          <w:lang w:val="es-ES" w:eastAsia="es-ES"/>
        </w:rPr>
        <w:lastRenderedPageBreak/>
        <w:drawing>
          <wp:inline distT="0" distB="0" distL="0" distR="0" wp14:anchorId="36176FCF" wp14:editId="3C292B38">
            <wp:extent cx="4691814" cy="5846103"/>
            <wp:effectExtent l="0" t="0" r="0" b="2540"/>
            <wp:docPr id="13" name="Imagen 13" descr="Resultado de imagen para ubicacion pueblos originarios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ubicacion pueblos originarios de chil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" t="3985" r="9519" b="15332"/>
                    <a:stretch/>
                  </pic:blipFill>
                  <pic:spPr bwMode="auto">
                    <a:xfrm>
                      <a:off x="0" y="0"/>
                      <a:ext cx="4692808" cy="584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443" w:rsidRPr="007B5443" w:rsidRDefault="007B5443" w:rsidP="007B5443">
      <w:pPr>
        <w:jc w:val="both"/>
        <w:rPr>
          <w:rFonts w:ascii="Century Gothic" w:hAnsi="Century Gothic"/>
          <w:sz w:val="24"/>
        </w:rPr>
      </w:pPr>
      <w:r w:rsidRPr="007B5443">
        <w:rPr>
          <w:rFonts w:ascii="Century Gothic" w:hAnsi="Century Gothic"/>
          <w:sz w:val="24"/>
        </w:rPr>
        <w:t>¿Cuáles son los pueblos Sedentarios?</w:t>
      </w:r>
    </w:p>
    <w:p w:rsidR="007B5443" w:rsidRPr="007B5443" w:rsidRDefault="007B5443" w:rsidP="007B5443">
      <w:pPr>
        <w:jc w:val="both"/>
        <w:rPr>
          <w:rFonts w:ascii="Century Gothic" w:hAnsi="Century Gothic"/>
          <w:sz w:val="24"/>
        </w:rPr>
      </w:pPr>
      <w:r w:rsidRPr="007B5443">
        <w:rPr>
          <w:rFonts w:ascii="Century Gothic" w:hAnsi="Century Gothic"/>
          <w:noProof/>
          <w:sz w:val="24"/>
          <w:lang w:val="es-ES" w:eastAsia="es-ES"/>
        </w:rPr>
        <w:drawing>
          <wp:anchor distT="0" distB="0" distL="114300" distR="114300" simplePos="0" relativeHeight="251672576" behindDoc="0" locked="0" layoutInCell="1" allowOverlap="1" wp14:anchorId="6035B7B1" wp14:editId="07D4D9CB">
            <wp:simplePos x="0" y="0"/>
            <wp:positionH relativeFrom="margin">
              <wp:align>left</wp:align>
            </wp:positionH>
            <wp:positionV relativeFrom="paragraph">
              <wp:posOffset>41202</wp:posOffset>
            </wp:positionV>
            <wp:extent cx="5612693" cy="685800"/>
            <wp:effectExtent l="0" t="0" r="762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693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443" w:rsidRPr="007B5443" w:rsidRDefault="007B5443" w:rsidP="007B5443">
      <w:pPr>
        <w:jc w:val="both"/>
        <w:rPr>
          <w:rFonts w:ascii="Century Gothic" w:hAnsi="Century Gothic"/>
          <w:sz w:val="24"/>
        </w:rPr>
      </w:pPr>
    </w:p>
    <w:p w:rsidR="007B5443" w:rsidRPr="007B5443" w:rsidRDefault="007B5443" w:rsidP="007B5443">
      <w:pPr>
        <w:jc w:val="both"/>
        <w:rPr>
          <w:rFonts w:ascii="Century Gothic" w:hAnsi="Century Gothic"/>
          <w:sz w:val="24"/>
        </w:rPr>
      </w:pPr>
    </w:p>
    <w:p w:rsidR="007B5443" w:rsidRPr="007B5443" w:rsidRDefault="007B5443" w:rsidP="007B5443">
      <w:pPr>
        <w:jc w:val="both"/>
        <w:rPr>
          <w:rFonts w:ascii="Century Gothic" w:hAnsi="Century Gothic"/>
          <w:sz w:val="24"/>
        </w:rPr>
      </w:pPr>
      <w:r w:rsidRPr="007B5443">
        <w:rPr>
          <w:rFonts w:ascii="Century Gothic" w:hAnsi="Century Gothic"/>
          <w:noProof/>
          <w:sz w:val="24"/>
          <w:lang w:val="es-ES" w:eastAsia="es-ES"/>
        </w:rPr>
        <w:drawing>
          <wp:anchor distT="0" distB="0" distL="114300" distR="114300" simplePos="0" relativeHeight="251674624" behindDoc="0" locked="0" layoutInCell="1" allowOverlap="1" wp14:anchorId="0BB40815" wp14:editId="14A6BE1C">
            <wp:simplePos x="0" y="0"/>
            <wp:positionH relativeFrom="margin">
              <wp:align>left</wp:align>
            </wp:positionH>
            <wp:positionV relativeFrom="paragraph">
              <wp:posOffset>261192</wp:posOffset>
            </wp:positionV>
            <wp:extent cx="5612693" cy="685800"/>
            <wp:effectExtent l="0" t="0" r="762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693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443">
        <w:rPr>
          <w:rFonts w:ascii="Century Gothic" w:hAnsi="Century Gothic"/>
          <w:sz w:val="24"/>
        </w:rPr>
        <w:t>Nombra los pueblos originarios nómades:</w:t>
      </w:r>
    </w:p>
    <w:p w:rsidR="007B5443" w:rsidRPr="007B5443" w:rsidRDefault="007B5443" w:rsidP="007B5443">
      <w:pPr>
        <w:jc w:val="both"/>
        <w:rPr>
          <w:rFonts w:ascii="Century Gothic" w:hAnsi="Century Gothic"/>
          <w:sz w:val="24"/>
        </w:rPr>
      </w:pPr>
    </w:p>
    <w:p w:rsidR="007B5443" w:rsidRPr="007B5443" w:rsidRDefault="007B5443" w:rsidP="007B5443">
      <w:pPr>
        <w:jc w:val="both"/>
        <w:rPr>
          <w:rFonts w:ascii="Century Gothic" w:hAnsi="Century Gothic"/>
          <w:sz w:val="24"/>
        </w:rPr>
      </w:pPr>
    </w:p>
    <w:p w:rsidR="007B5443" w:rsidRPr="007B5443" w:rsidRDefault="007B5443" w:rsidP="007B5443">
      <w:pPr>
        <w:jc w:val="both"/>
        <w:rPr>
          <w:rFonts w:ascii="Century Gothic" w:hAnsi="Century Gothic"/>
          <w:sz w:val="24"/>
        </w:rPr>
      </w:pPr>
    </w:p>
    <w:p w:rsidR="007B5443" w:rsidRPr="007B5443" w:rsidRDefault="007B5443" w:rsidP="007B5443">
      <w:pPr>
        <w:jc w:val="both"/>
        <w:rPr>
          <w:rFonts w:ascii="Century Gothic" w:hAnsi="Century Gothic"/>
          <w:sz w:val="24"/>
        </w:rPr>
      </w:pPr>
      <w:r w:rsidRPr="007B5443">
        <w:rPr>
          <w:rFonts w:ascii="Century Gothic" w:hAnsi="Century Gothic"/>
          <w:noProof/>
          <w:sz w:val="24"/>
          <w:lang w:val="es-ES" w:eastAsia="es-ES"/>
        </w:rPr>
        <w:drawing>
          <wp:anchor distT="0" distB="0" distL="114300" distR="114300" simplePos="0" relativeHeight="251676672" behindDoc="0" locked="0" layoutInCell="1" allowOverlap="1" wp14:anchorId="5BD7FFA7" wp14:editId="08778E73">
            <wp:simplePos x="0" y="0"/>
            <wp:positionH relativeFrom="margin">
              <wp:align>right</wp:align>
            </wp:positionH>
            <wp:positionV relativeFrom="paragraph">
              <wp:posOffset>226001</wp:posOffset>
            </wp:positionV>
            <wp:extent cx="5612693" cy="685800"/>
            <wp:effectExtent l="0" t="0" r="762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693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443">
        <w:rPr>
          <w:rFonts w:ascii="Century Gothic" w:hAnsi="Century Gothic"/>
          <w:sz w:val="24"/>
        </w:rPr>
        <w:t>¿Cuántas zonas se distinguen?</w:t>
      </w:r>
    </w:p>
    <w:p w:rsidR="007B5443" w:rsidRPr="007B5443" w:rsidRDefault="007B5443" w:rsidP="007B5443">
      <w:pPr>
        <w:jc w:val="both"/>
        <w:rPr>
          <w:rFonts w:ascii="Century Gothic" w:hAnsi="Century Gothic"/>
          <w:sz w:val="24"/>
        </w:rPr>
      </w:pPr>
    </w:p>
    <w:p w:rsidR="007B5443" w:rsidRPr="007B5443" w:rsidRDefault="007B5443" w:rsidP="007B5443">
      <w:pPr>
        <w:jc w:val="both"/>
        <w:rPr>
          <w:rFonts w:ascii="Century Gothic" w:hAnsi="Century Gothic"/>
          <w:sz w:val="24"/>
        </w:rPr>
      </w:pPr>
    </w:p>
    <w:p w:rsidR="007B5443" w:rsidRPr="007B5443" w:rsidRDefault="007B5443" w:rsidP="007B5443">
      <w:pPr>
        <w:jc w:val="both"/>
        <w:rPr>
          <w:rFonts w:ascii="Century Gothic" w:hAnsi="Century Gothic"/>
          <w:sz w:val="24"/>
        </w:rPr>
      </w:pPr>
    </w:p>
    <w:p w:rsidR="007B5443" w:rsidRPr="007B5443" w:rsidRDefault="007B5443" w:rsidP="007B5443">
      <w:pPr>
        <w:jc w:val="both"/>
        <w:rPr>
          <w:rFonts w:ascii="Century Gothic" w:hAnsi="Century Gothic"/>
          <w:sz w:val="24"/>
        </w:rPr>
      </w:pPr>
      <w:r w:rsidRPr="007B5443">
        <w:rPr>
          <w:rFonts w:ascii="Century Gothic" w:hAnsi="Century Gothic"/>
          <w:sz w:val="24"/>
        </w:rPr>
        <w:t>Pueblos originarios ZONA NORTE: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1"/>
      </w:tblGrid>
      <w:tr w:rsidR="007B5443" w:rsidRPr="007B5443" w:rsidTr="007B5443">
        <w:trPr>
          <w:trHeight w:val="600"/>
        </w:trPr>
        <w:tc>
          <w:tcPr>
            <w:tcW w:w="3111" w:type="dxa"/>
          </w:tcPr>
          <w:p w:rsidR="007B5443" w:rsidRPr="007B5443" w:rsidRDefault="007B5443" w:rsidP="007B5443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  <w:tr w:rsidR="007B5443" w:rsidRPr="007B5443" w:rsidTr="007B5443">
        <w:trPr>
          <w:trHeight w:val="562"/>
        </w:trPr>
        <w:tc>
          <w:tcPr>
            <w:tcW w:w="3111" w:type="dxa"/>
          </w:tcPr>
          <w:p w:rsidR="007B5443" w:rsidRPr="007B5443" w:rsidRDefault="007B5443" w:rsidP="007B5443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  <w:tr w:rsidR="007B5443" w:rsidRPr="007B5443" w:rsidTr="007B5443">
        <w:trPr>
          <w:trHeight w:val="600"/>
        </w:trPr>
        <w:tc>
          <w:tcPr>
            <w:tcW w:w="3111" w:type="dxa"/>
          </w:tcPr>
          <w:p w:rsidR="007B5443" w:rsidRPr="007B5443" w:rsidRDefault="007B5443" w:rsidP="007B5443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  <w:tr w:rsidR="007B5443" w:rsidRPr="007B5443" w:rsidTr="007B5443">
        <w:trPr>
          <w:trHeight w:val="562"/>
        </w:trPr>
        <w:tc>
          <w:tcPr>
            <w:tcW w:w="3111" w:type="dxa"/>
          </w:tcPr>
          <w:p w:rsidR="007B5443" w:rsidRPr="007B5443" w:rsidRDefault="007B5443" w:rsidP="007B5443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:rsidR="007B5443" w:rsidRPr="007B5443" w:rsidRDefault="007B5443" w:rsidP="007B5443">
      <w:pPr>
        <w:jc w:val="both"/>
        <w:rPr>
          <w:rFonts w:ascii="Century Gothic" w:hAnsi="Century Gothic"/>
          <w:sz w:val="24"/>
        </w:rPr>
      </w:pPr>
    </w:p>
    <w:p w:rsidR="007B5443" w:rsidRPr="007B5443" w:rsidRDefault="007B5443" w:rsidP="007B5443">
      <w:pPr>
        <w:jc w:val="both"/>
        <w:rPr>
          <w:rFonts w:ascii="Century Gothic" w:hAnsi="Century Gothic"/>
          <w:sz w:val="24"/>
        </w:rPr>
      </w:pPr>
      <w:r w:rsidRPr="007B5443">
        <w:rPr>
          <w:rFonts w:ascii="Century Gothic" w:hAnsi="Century Gothic"/>
          <w:sz w:val="24"/>
        </w:rPr>
        <w:t>Pueblos originarios ZONA CENTRAL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94"/>
      </w:tblGrid>
      <w:tr w:rsidR="007B5443" w:rsidRPr="007B5443" w:rsidTr="007B5443">
        <w:trPr>
          <w:trHeight w:val="591"/>
        </w:trPr>
        <w:tc>
          <w:tcPr>
            <w:tcW w:w="3094" w:type="dxa"/>
          </w:tcPr>
          <w:p w:rsidR="007B5443" w:rsidRPr="007B5443" w:rsidRDefault="007B5443" w:rsidP="007B5443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  <w:tr w:rsidR="007B5443" w:rsidRPr="007B5443" w:rsidTr="007B5443">
        <w:trPr>
          <w:trHeight w:val="554"/>
        </w:trPr>
        <w:tc>
          <w:tcPr>
            <w:tcW w:w="3094" w:type="dxa"/>
          </w:tcPr>
          <w:p w:rsidR="007B5443" w:rsidRPr="007B5443" w:rsidRDefault="007B5443" w:rsidP="007B5443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:rsidR="007B5443" w:rsidRPr="007B5443" w:rsidRDefault="007B5443" w:rsidP="007B5443">
      <w:pPr>
        <w:jc w:val="both"/>
        <w:rPr>
          <w:rFonts w:ascii="Century Gothic" w:hAnsi="Century Gothic"/>
          <w:sz w:val="24"/>
        </w:rPr>
      </w:pPr>
    </w:p>
    <w:p w:rsidR="007B5443" w:rsidRPr="007B5443" w:rsidRDefault="007B5443" w:rsidP="007B5443">
      <w:pPr>
        <w:jc w:val="both"/>
        <w:rPr>
          <w:rFonts w:ascii="Century Gothic" w:hAnsi="Century Gothic"/>
          <w:sz w:val="24"/>
        </w:rPr>
      </w:pPr>
      <w:r w:rsidRPr="007B5443">
        <w:rPr>
          <w:rFonts w:ascii="Century Gothic" w:hAnsi="Century Gothic"/>
          <w:sz w:val="24"/>
        </w:rPr>
        <w:t>Pueblos originarios ZONA SUR: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1"/>
      </w:tblGrid>
      <w:tr w:rsidR="007B5443" w:rsidTr="00D25B82">
        <w:trPr>
          <w:trHeight w:val="600"/>
        </w:trPr>
        <w:tc>
          <w:tcPr>
            <w:tcW w:w="3111" w:type="dxa"/>
          </w:tcPr>
          <w:p w:rsidR="007B5443" w:rsidRDefault="007B5443" w:rsidP="00D25B82"/>
        </w:tc>
      </w:tr>
      <w:tr w:rsidR="007B5443" w:rsidTr="00D25B82">
        <w:trPr>
          <w:trHeight w:val="562"/>
        </w:trPr>
        <w:tc>
          <w:tcPr>
            <w:tcW w:w="3111" w:type="dxa"/>
          </w:tcPr>
          <w:p w:rsidR="007B5443" w:rsidRDefault="007B5443" w:rsidP="00D25B82"/>
        </w:tc>
      </w:tr>
      <w:tr w:rsidR="007B5443" w:rsidTr="00D25B82">
        <w:trPr>
          <w:trHeight w:val="600"/>
        </w:trPr>
        <w:tc>
          <w:tcPr>
            <w:tcW w:w="3111" w:type="dxa"/>
          </w:tcPr>
          <w:p w:rsidR="007B5443" w:rsidRDefault="007B5443" w:rsidP="00D25B82"/>
        </w:tc>
      </w:tr>
      <w:tr w:rsidR="007B5443" w:rsidTr="00D25B82">
        <w:trPr>
          <w:trHeight w:val="562"/>
        </w:trPr>
        <w:tc>
          <w:tcPr>
            <w:tcW w:w="3111" w:type="dxa"/>
          </w:tcPr>
          <w:p w:rsidR="007B5443" w:rsidRDefault="007B5443" w:rsidP="00D25B82"/>
        </w:tc>
      </w:tr>
    </w:tbl>
    <w:p w:rsidR="007B5443" w:rsidRDefault="007B5443"/>
    <w:sectPr w:rsidR="007B5443" w:rsidSect="0002087F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220BD"/>
    <w:multiLevelType w:val="hybridMultilevel"/>
    <w:tmpl w:val="4CBE8E9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87F"/>
    <w:rsid w:val="0002087F"/>
    <w:rsid w:val="004C105A"/>
    <w:rsid w:val="007B5443"/>
    <w:rsid w:val="008C73AF"/>
    <w:rsid w:val="009F43E7"/>
    <w:rsid w:val="00C54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0609B"/>
  <w15:chartTrackingRefBased/>
  <w15:docId w15:val="{9CB0ACFF-F3D7-489D-88A8-04A6A0DDD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087F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uiPriority w:val="39"/>
    <w:rsid w:val="0002087F"/>
    <w:pPr>
      <w:spacing w:after="0" w:line="240" w:lineRule="auto"/>
    </w:pPr>
    <w:rPr>
      <w:rFonts w:ascii="Calibri" w:eastAsia="Calibri" w:hAnsi="Calibri" w:cs="Times New Roman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2087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02087F"/>
    <w:pPr>
      <w:ind w:left="720"/>
      <w:contextualSpacing/>
    </w:pPr>
  </w:style>
  <w:style w:type="table" w:styleId="Tablaconcuadrcula">
    <w:name w:val="Table Grid"/>
    <w:basedOn w:val="Tablanormal"/>
    <w:uiPriority w:val="39"/>
    <w:rsid w:val="007B5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silviacordero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280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Ortiz</dc:creator>
  <cp:keywords/>
  <dc:description/>
  <cp:lastModifiedBy>Rodrigo Ortiz</cp:lastModifiedBy>
  <cp:revision>2</cp:revision>
  <dcterms:created xsi:type="dcterms:W3CDTF">2021-02-28T23:07:00Z</dcterms:created>
  <dcterms:modified xsi:type="dcterms:W3CDTF">2021-02-28T23:54:00Z</dcterms:modified>
</cp:coreProperties>
</file>